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F5D" w:rsidRPr="008C4BFD" w:rsidRDefault="007C0F5D" w:rsidP="007C0F5D">
      <w:pPr>
        <w:spacing w:after="0" w:line="360" w:lineRule="auto"/>
        <w:jc w:val="center"/>
        <w:rPr>
          <w:rFonts w:ascii="Times New Roman" w:hAnsi="Times New Roman" w:cs="Times New Roman"/>
          <w:b/>
          <w:color w:val="0094C8"/>
          <w:sz w:val="36"/>
          <w:szCs w:val="36"/>
        </w:rPr>
      </w:pPr>
      <w:r w:rsidRPr="008C4BFD">
        <w:rPr>
          <w:b/>
          <w:noProof/>
          <w:color w:val="0094C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1504950" cy="1457325"/>
            <wp:effectExtent l="285750" t="266700" r="323850" b="276225"/>
            <wp:wrapTight wrapText="bothSides">
              <wp:wrapPolygon edited="0">
                <wp:start x="2187" y="-3953"/>
                <wp:lineTo x="0" y="-3388"/>
                <wp:lineTo x="-3554" y="-565"/>
                <wp:lineTo x="-4101" y="23153"/>
                <wp:lineTo x="-1914" y="25694"/>
                <wp:lineTo x="-1367" y="25694"/>
                <wp:lineTo x="19686" y="25694"/>
                <wp:lineTo x="20780" y="25694"/>
                <wp:lineTo x="24061" y="23718"/>
                <wp:lineTo x="24061" y="23153"/>
                <wp:lineTo x="24334" y="23153"/>
                <wp:lineTo x="25975" y="18918"/>
                <wp:lineTo x="25975" y="847"/>
                <wp:lineTo x="26248" y="-565"/>
                <wp:lineTo x="24334" y="-3388"/>
                <wp:lineTo x="22967" y="-3953"/>
                <wp:lineTo x="2187" y="-3953"/>
              </wp:wrapPolygon>
            </wp:wrapTight>
            <wp:docPr id="1" name="Рисунок 1" descr="I:\Documents and Settings\БеликоваАВ\Рабочий стол\Безымян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ocuments and Settings\БеликоваАВ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958" t="3989" r="48370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57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C4BFD">
        <w:rPr>
          <w:rFonts w:ascii="Times New Roman" w:hAnsi="Times New Roman" w:cs="Times New Roman"/>
          <w:b/>
          <w:color w:val="0094C8"/>
          <w:sz w:val="36"/>
          <w:szCs w:val="36"/>
        </w:rPr>
        <w:t>ПСИХОЛОГ РЕКОМЕНДУЕТ</w:t>
      </w:r>
    </w:p>
    <w:p w:rsidR="008C4BFD" w:rsidRDefault="00541809" w:rsidP="008C4BFD">
      <w:pPr>
        <w:spacing w:after="0"/>
        <w:jc w:val="center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 xml:space="preserve">Дорогие родители, эта информация для вас </w:t>
      </w:r>
    </w:p>
    <w:p w:rsidR="00541809" w:rsidRDefault="00541809" w:rsidP="008C4BFD">
      <w:pPr>
        <w:spacing w:after="0"/>
        <w:jc w:val="center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>и ваших детей!</w:t>
      </w:r>
    </w:p>
    <w:p w:rsidR="007C0F5D" w:rsidRDefault="00541809" w:rsidP="008C4BFD">
      <w:pPr>
        <w:spacing w:after="0"/>
        <w:jc w:val="both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ab/>
        <w:t xml:space="preserve">Многие из вас порой не знают, как поступить в той или иной сложной жизненной ситуации. </w:t>
      </w:r>
    </w:p>
    <w:p w:rsidR="00541809" w:rsidRPr="00EA0B7C" w:rsidRDefault="00541809" w:rsidP="00CC547A">
      <w:pPr>
        <w:jc w:val="both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>Не знают</w:t>
      </w:r>
      <w:r w:rsidR="00EA0B7C"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 xml:space="preserve">, к </w:t>
      </w: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>кому обратиться за помощью, поддержкой.</w:t>
      </w:r>
    </w:p>
    <w:p w:rsidR="00541809" w:rsidRPr="00EA0B7C" w:rsidRDefault="00541809" w:rsidP="00CC547A">
      <w:pPr>
        <w:jc w:val="both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ab/>
        <w:t>Один из вариантов – позвонить по</w:t>
      </w:r>
      <w:r w:rsidRPr="00EA0B7C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t xml:space="preserve"> </w:t>
      </w:r>
      <w:r w:rsidRPr="008C4BFD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Телефону Доверия 8-800-2000-122</w:t>
      </w:r>
      <w:r w:rsidRPr="00EA0B7C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t xml:space="preserve">, </w:t>
      </w: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>который работает в нашей области круглосуточно, бесплатно, анонимно.</w:t>
      </w:r>
    </w:p>
    <w:p w:rsidR="00541809" w:rsidRPr="00EA0B7C" w:rsidRDefault="00541809" w:rsidP="00CC547A">
      <w:pPr>
        <w:jc w:val="both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ab/>
        <w:t>Телефон доверия создан, чтобы ребенок, родитель в трудных для него ситуациях мог обратиться за помощью, обсудить свои проблемы, посоветоваться.</w:t>
      </w:r>
    </w:p>
    <w:p w:rsidR="00541809" w:rsidRPr="00EA0B7C" w:rsidRDefault="00541809" w:rsidP="00CC547A">
      <w:pPr>
        <w:jc w:val="both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ab/>
        <w:t>В процессе разговора с квалифицированным специалистом можно получить помощь и психологическую поддержку в разрешении следующих трудностей: конфликты в семье и школе, учебные и личные проблемы. Консультант также может предоставить информацию о службах и организациях, работающих с детьми и семьями.</w:t>
      </w:r>
    </w:p>
    <w:p w:rsidR="00541809" w:rsidRPr="00EA0B7C" w:rsidRDefault="00541809" w:rsidP="00CC547A">
      <w:pPr>
        <w:jc w:val="both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ab/>
      </w:r>
      <w:r w:rsidR="00CC547A"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>Информация о том, кто звонил и с какими вопросами, не разглашается, не передается третьим лицам и не записывается. Конфиденциальность и анонимность изначально были главными условиями работы службы экстренной психологической помощи, созданной по инициативе Фонда поддержки детей, находящихся в трудной жизненной ситуации.</w:t>
      </w:r>
    </w:p>
    <w:p w:rsidR="00CC547A" w:rsidRPr="00EA0B7C" w:rsidRDefault="00CC547A" w:rsidP="00CC547A">
      <w:pPr>
        <w:jc w:val="both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ab/>
        <w:t>Детский телефон доверия работает ради того, чтобы дети, их родители, да и просто люди, неравнодушные к беде живущего рядом ребенка, могли вовремя получить помощь профессионального психолога.</w:t>
      </w:r>
    </w:p>
    <w:p w:rsidR="00541809" w:rsidRDefault="00CC547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3100" cy="2388478"/>
            <wp:effectExtent l="19050" t="0" r="0" b="0"/>
            <wp:docPr id="3" name="Рисунок 3" descr="https://thumb.cloud.mail.ru/weblink/thumb/xw1/HBax/rvvp5gcND/%D0%98%D0%B3%D1%80%D1%83%D1%88%D0%BA%D0%B0%2035%D1%8515.tif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.cloud.mail.ru/weblink/thumb/xw1/HBax/rvvp5gcND/%D0%98%D0%B3%D1%80%D1%83%D1%88%D0%BA%D0%B0%2035%D1%8515.tif?x-email=undefin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37" cy="23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BBE" w:rsidRDefault="00861BBE" w:rsidP="00EA0B7C">
      <w:pPr>
        <w:spacing w:after="0"/>
      </w:pPr>
    </w:p>
    <w:sectPr w:rsidR="00861BBE" w:rsidSect="007C0F5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225A"/>
    <w:rsid w:val="000F4F42"/>
    <w:rsid w:val="002779EB"/>
    <w:rsid w:val="002C4457"/>
    <w:rsid w:val="00416BF5"/>
    <w:rsid w:val="00472DFD"/>
    <w:rsid w:val="00541809"/>
    <w:rsid w:val="005827C1"/>
    <w:rsid w:val="005D1096"/>
    <w:rsid w:val="00680C5B"/>
    <w:rsid w:val="007759CD"/>
    <w:rsid w:val="007A53B6"/>
    <w:rsid w:val="007C0F5D"/>
    <w:rsid w:val="00861BBE"/>
    <w:rsid w:val="008C4BFD"/>
    <w:rsid w:val="00AB225A"/>
    <w:rsid w:val="00CC547A"/>
    <w:rsid w:val="00D40E45"/>
    <w:rsid w:val="00EA0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10</cp:revision>
  <cp:lastPrinted>2022-01-13T08:57:00Z</cp:lastPrinted>
  <dcterms:created xsi:type="dcterms:W3CDTF">2022-01-13T08:26:00Z</dcterms:created>
  <dcterms:modified xsi:type="dcterms:W3CDTF">2022-01-17T08:41:00Z</dcterms:modified>
</cp:coreProperties>
</file>