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E2A71" w14:textId="77777777" w:rsidR="00E3166A" w:rsidRDefault="00E3166A" w:rsidP="00E3166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№3</w:t>
      </w:r>
    </w:p>
    <w:p w14:paraId="530F0C9D" w14:textId="213637F0" w:rsidR="00E3166A" w:rsidRDefault="00E3166A" w:rsidP="00E3166A">
      <w:pPr>
        <w:jc w:val="right"/>
        <w:rPr>
          <w:sz w:val="24"/>
          <w:szCs w:val="24"/>
        </w:rPr>
      </w:pPr>
      <w:r>
        <w:rPr>
          <w:sz w:val="24"/>
          <w:szCs w:val="24"/>
        </w:rPr>
        <w:t>к Приказу №</w:t>
      </w:r>
      <w:r>
        <w:rPr>
          <w:sz w:val="24"/>
          <w:szCs w:val="24"/>
        </w:rPr>
        <w:t>229</w:t>
      </w:r>
      <w:r>
        <w:rPr>
          <w:sz w:val="24"/>
          <w:szCs w:val="24"/>
        </w:rPr>
        <w:t xml:space="preserve"> от 15.04.2026 г.</w:t>
      </w:r>
    </w:p>
    <w:p w14:paraId="0363BB88" w14:textId="77777777" w:rsidR="00E3166A" w:rsidRDefault="00E3166A" w:rsidP="00E3166A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</w:p>
    <w:p w14:paraId="241DF160" w14:textId="77777777" w:rsidR="00E3166A" w:rsidRDefault="00E3166A" w:rsidP="00E3166A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Состав школьного Медиацентра</w:t>
      </w:r>
    </w:p>
    <w:p w14:paraId="2BC1C6B8" w14:textId="77777777" w:rsidR="00E3166A" w:rsidRDefault="00E3166A" w:rsidP="00E3166A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/>
          <w:bCs/>
          <w:lang w:eastAsia="en-US"/>
        </w:rPr>
        <w:t>на 2025-2026 учебный год</w:t>
      </w:r>
    </w:p>
    <w:p w14:paraId="43F14853" w14:textId="77777777" w:rsidR="00E3166A" w:rsidRDefault="00E3166A" w:rsidP="00E3166A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14:paraId="1A707CEF" w14:textId="77777777" w:rsidR="00E3166A" w:rsidRDefault="00E3166A" w:rsidP="00E3166A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14:paraId="68759C10" w14:textId="380CAE5B" w:rsidR="00E3166A" w:rsidRDefault="00E3166A" w:rsidP="00E3166A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 Моисеева Ю.С. – руководитель школьного медиацентра; </w:t>
      </w:r>
    </w:p>
    <w:p w14:paraId="02F0F758" w14:textId="77777777" w:rsidR="00E3166A" w:rsidRDefault="00E3166A" w:rsidP="00E3166A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2.Щербенко Н.В. – учитель русского языка и литературы; </w:t>
      </w:r>
    </w:p>
    <w:p w14:paraId="714DA32A" w14:textId="77777777" w:rsidR="00E3166A" w:rsidRDefault="00E3166A" w:rsidP="00E3166A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Иванова Е. – учащаяся 7 класса; </w:t>
      </w:r>
    </w:p>
    <w:p w14:paraId="4A7964F1" w14:textId="77777777" w:rsidR="00E3166A" w:rsidRDefault="00E3166A" w:rsidP="00E3166A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Манастырская В. - учащаяся 11 класса </w:t>
      </w:r>
    </w:p>
    <w:p w14:paraId="2E22447F" w14:textId="5989AD6D" w:rsidR="00E3166A" w:rsidRDefault="00E3166A" w:rsidP="00E3166A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5. Леликова Л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- учащаяся 8а класса, командир отряда;</w:t>
      </w:r>
    </w:p>
    <w:p w14:paraId="73AA98E5" w14:textId="11CF1CAC" w:rsidR="00E3166A" w:rsidRDefault="00E3166A" w:rsidP="00E3166A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6. Лимонова В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  - учащаяся 11 класса; </w:t>
      </w:r>
    </w:p>
    <w:p w14:paraId="72B88472" w14:textId="518B9F71" w:rsidR="00E3166A" w:rsidRDefault="00E3166A" w:rsidP="00E3166A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>
        <w:rPr>
          <w:sz w:val="24"/>
          <w:szCs w:val="24"/>
        </w:rPr>
        <w:t>7. Дюбо Д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- учащаяся 11 класса.</w:t>
      </w:r>
    </w:p>
    <w:p w14:paraId="2BBE01FA" w14:textId="77777777" w:rsidR="00E3166A" w:rsidRDefault="00E3166A" w:rsidP="00E3166A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2950BD8D" w14:textId="77777777" w:rsidR="008C01D9" w:rsidRDefault="008C01D9"/>
    <w:sectPr w:rsidR="008C0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ED"/>
    <w:rsid w:val="00840BED"/>
    <w:rsid w:val="008C01D9"/>
    <w:rsid w:val="00E3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4696F"/>
  <w15:chartTrackingRefBased/>
  <w15:docId w15:val="{3E9D2633-0602-4A4C-A7CC-D0F3E91C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66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E3166A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3166A"/>
    <w:pPr>
      <w:widowControl w:val="0"/>
      <w:spacing w:line="276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2026-04-24T08:16:00Z</dcterms:created>
  <dcterms:modified xsi:type="dcterms:W3CDTF">2026-04-24T08:17:00Z</dcterms:modified>
</cp:coreProperties>
</file>